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D2" w:rsidRPr="00FF64D2" w:rsidRDefault="00FF64D2" w:rsidP="00FF64D2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 </w:t>
      </w:r>
      <w:hyperlink r:id="rId5" w:history="1"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 xml:space="preserve">Приказ </w:t>
        </w:r>
        <w:proofErr w:type="spellStart"/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>Минпросвещения</w:t>
        </w:r>
        <w:proofErr w:type="spellEnd"/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 xml:space="preserve"> от 04.10.2023 №738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</w:t>
        </w:r>
        <w:proofErr w:type="gramStart"/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>.</w:t>
        </w:r>
        <w:proofErr w:type="gramEnd"/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 xml:space="preserve"> </w:t>
        </w:r>
        <w:proofErr w:type="gramStart"/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>о</w:t>
        </w:r>
        <w:proofErr w:type="gramEnd"/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>сновного общего, среднего общего образования</w:t>
        </w:r>
      </w:hyperlink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 xml:space="preserve"> Министерство просвещения информирует об общедоступных федеральных и иных образовательных </w:t>
      </w:r>
      <w:proofErr w:type="spellStart"/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онлайн-платформах</w:t>
      </w:r>
      <w:proofErr w:type="spellEnd"/>
    </w:p>
    <w:p w:rsidR="00FF64D2" w:rsidRPr="00FF64D2" w:rsidRDefault="00FF64D2" w:rsidP="00FF64D2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      </w:t>
      </w:r>
      <w:r>
        <w:rPr>
          <w:rFonts w:ascii="Montserrat" w:eastAsia="Times New Roman" w:hAnsi="Montserrat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204210" cy="3434715"/>
            <wp:effectExtent l="19050" t="0" r="0" b="0"/>
            <wp:docPr id="1" name="Рисунок 1" descr="https://sh-dedurovskaya-r56.gosweb.gosuslugi.ru/netcat_files/userfiles/L93gcK7ve6eIxi2MJh7NCRGpjvyFHAveZhf8q_9TjSwGfvXw33IdBjqJMbGb6F6Z18vFBCcGGLzFqM0_BPX4NX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dedurovskaya-r56.gosweb.gosuslugi.ru/netcat_files/userfiles/L93gcK7ve6eIxi2MJh7NCRGpjvyFHAveZhf8q_9TjSwGfvXw33IdBjqJMbGb6F6Z18vFBCcGGLzFqM0_BPX4NXN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 </w:t>
      </w:r>
      <w:proofErr w:type="gramStart"/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Библиотека цифрового образова</w:t>
      </w: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softHyphen/>
        <w:t xml:space="preserve">тельного </w:t>
      </w:r>
      <w:proofErr w:type="spellStart"/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контента</w:t>
      </w:r>
      <w:proofErr w:type="spellEnd"/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 </w:t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- масштабная база знаний, созданная по всем предметам и темам школьной программы в соответствии с Федеральными государственными образовательными стандартами и универсальным тематическим классификатором с использованием самых современных способов визуализации материала </w:t>
      </w:r>
      <w:hyperlink r:id="rId7" w:tgtFrame="_blank" w:history="1">
        <w:r w:rsidRPr="00FF64D2">
          <w:rPr>
            <w:rFonts w:ascii="Montserrat" w:eastAsia="Times New Roman" w:hAnsi="Montserrat" w:cs="Times New Roman"/>
            <w:b/>
            <w:bCs/>
            <w:color w:val="306AFD"/>
            <w:sz w:val="20"/>
            <w:u w:val="single"/>
          </w:rPr>
          <w:t>ВХОД В БИБЛИОТЕКУ</w:t>
        </w:r>
      </w:hyperlink>
      <w:proofErr w:type="gramEnd"/>
    </w:p>
    <w:p w:rsidR="00FF64D2" w:rsidRPr="00FF64D2" w:rsidRDefault="00FF64D2" w:rsidP="00FF64D2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  <w:r>
        <w:rPr>
          <w:rFonts w:ascii="Montserrat" w:eastAsia="Times New Roman" w:hAnsi="Montserrat" w:cs="Times New Roman"/>
          <w:noProof/>
          <w:color w:val="306AFD"/>
          <w:sz w:val="20"/>
          <w:szCs w:val="20"/>
        </w:rPr>
        <w:drawing>
          <wp:inline distT="0" distB="0" distL="0" distR="0">
            <wp:extent cx="3275965" cy="1097280"/>
            <wp:effectExtent l="19050" t="0" r="635" b="0"/>
            <wp:docPr id="2" name="Рисунок 2" descr="https://shkola2sennoj-r64.gosweb.gosuslugi.ru/netcat_files/250/6150/tsok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2sennoj-r64.gosweb.gosuslugi.ru/netcat_files/250/6150/tsok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r>
        <w:rPr>
          <w:rFonts w:ascii="Montserrat" w:eastAsia="Times New Roman" w:hAnsi="Montserrat" w:cs="Times New Roman"/>
          <w:noProof/>
          <w:color w:val="306AFD"/>
          <w:sz w:val="20"/>
          <w:szCs w:val="20"/>
        </w:rPr>
        <w:drawing>
          <wp:inline distT="0" distB="0" distL="0" distR="0">
            <wp:extent cx="5764530" cy="2178685"/>
            <wp:effectExtent l="19050" t="0" r="7620" b="0"/>
            <wp:docPr id="3" name="Рисунок 3" descr="https://shkola2sennoj-r64.gosweb.gosuslugi.ru/netcat_files/250/6152/ikonka_tsok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2sennoj-r64.gosweb.gosuslugi.ru/netcat_files/250/6152/ikonka_tsok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</w:p>
    <w:p w:rsidR="00FF64D2" w:rsidRPr="00FF64D2" w:rsidRDefault="00FF64D2" w:rsidP="00FF64D2">
      <w:pPr>
        <w:shd w:val="clear" w:color="auto" w:fill="FFFFFF"/>
        <w:spacing w:before="250" w:after="175" w:line="400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lastRenderedPageBreak/>
        <w:t xml:space="preserve">Библиотека общедоступна во всех регионах страны. Материалы являются бесплатными для всех категорий пользователей, цифровой </w:t>
      </w:r>
      <w:proofErr w:type="gramStart"/>
      <w:r w:rsidRPr="00FF64D2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образовательный</w:t>
      </w:r>
      <w:proofErr w:type="gramEnd"/>
      <w:r w:rsidRPr="00FF64D2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FF64D2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контент</w:t>
      </w:r>
      <w:proofErr w:type="spellEnd"/>
      <w:r w:rsidRPr="00FF64D2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 предполагает использование независимо от изучаемой линейки учебников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Перечень сторонних электронных образовательных и информационных ресурсов (при наличии), к которым обучающиеся имеют доступ:</w:t>
      </w:r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2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Федеральный портал "Российское образование"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3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Федеральный центр электронных образовательных ресурсов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4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Единое окно доступа к образовательным ресурсам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5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Единая коллекция цифровых образовательных ресурсов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6" w:tgtFrame="_blank" w:history="1"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Медиатека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образовательных ресурсов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7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Цифровая образовательная платформа "Цифровая школа Оренбуржья"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8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Президентская библиотека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9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Детский сайт Президента Российской Федерации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0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Каталог образовательных ресурсов сети Интернет для основного общего и среднего общего образования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1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Российский совет олимпиад школьников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2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Портал информационной поддержки ГИА (ОГЭ, ЕГЭ, ГВЭ)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3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Всероссийские дистанционные эвристические олимпиады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4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Начальная школа детям, родителям, учителям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5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Сайт 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Росмолодежи</w:t>
        </w:r>
        <w:proofErr w:type="spellEnd"/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6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Детский проект Минприроды России "Капа"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7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Портал Минкультуры России "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Культура</w:t>
        </w:r>
        <w:proofErr w:type="gram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.р</w:t>
        </w:r>
        <w:proofErr w:type="gram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ф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8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Портал 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Минспорта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России "ГТО"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9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Сайт международного 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квеста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"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Сетевичок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0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Портал "Персональные данные</w:t>
        </w:r>
        <w:proofErr w:type="gram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.</w:t>
        </w:r>
        <w:proofErr w:type="gram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</w:t>
        </w:r>
        <w:proofErr w:type="gram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д</w:t>
        </w:r>
        <w:proofErr w:type="gram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ети"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1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Информационно-коммуникационная платформа "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Сферум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"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РДДМ «Движение первых» </w:t>
      </w:r>
      <w:hyperlink r:id="rId32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https://рдш.рф/</w:t>
        </w:r>
      </w:hyperlink>
    </w:p>
    <w:p w:rsidR="00FF64D2" w:rsidRPr="00FF64D2" w:rsidRDefault="00FF64D2" w:rsidP="00FF64D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Орлята России </w:t>
      </w:r>
      <w:hyperlink r:id="rId33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https://orlyatarussia.ru/</w:t>
        </w:r>
      </w:hyperlink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Профориентационный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34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портал «Билет в будущее»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с 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видеоуроками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35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Союза «Молодые профессионалы (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Ворлдскиллс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Россия)»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 – официального оператора международного движения 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WorldSkills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International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, миссия которого – повышение стандартов подготовки кадров.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Младшие школьники смогут продолжить занятия по русскому языку и математике с помощью сервиса «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fldChar w:fldCharType="begin"/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instrText xml:space="preserve"> HYPERLINK "https://education.yandex.ru/home/" \t "_blank" </w:instrText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fldChar w:fldCharType="separate"/>
      </w:r>
      <w:r w:rsidRPr="00FF64D2">
        <w:rPr>
          <w:rFonts w:ascii="Montserrat" w:eastAsia="Times New Roman" w:hAnsi="Montserrat" w:cs="Times New Roman"/>
          <w:color w:val="306AFD"/>
          <w:sz w:val="20"/>
          <w:u w:val="single"/>
        </w:rPr>
        <w:t>Яндекс</w:t>
      </w:r>
      <w:proofErr w:type="gramStart"/>
      <w:r w:rsidRPr="00FF64D2">
        <w:rPr>
          <w:rFonts w:ascii="Montserrat" w:eastAsia="Times New Roman" w:hAnsi="Montserrat" w:cs="Times New Roman"/>
          <w:color w:val="306AFD"/>
          <w:sz w:val="20"/>
          <w:u w:val="single"/>
        </w:rPr>
        <w:t>.У</w:t>
      </w:r>
      <w:proofErr w:type="gramEnd"/>
      <w:r w:rsidRPr="00FF64D2">
        <w:rPr>
          <w:rFonts w:ascii="Montserrat" w:eastAsia="Times New Roman" w:hAnsi="Montserrat" w:cs="Times New Roman"/>
          <w:color w:val="306AFD"/>
          <w:sz w:val="20"/>
          <w:u w:val="single"/>
        </w:rPr>
        <w:t>чебник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fldChar w:fldCharType="end"/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</w:t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ЯндексУчебника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» – автоматическая проверка ответов и мгновенная обратная связь для учеников.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Легкий переход на дистанционный формат обучения обеспечит образовательная платформа «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fldChar w:fldCharType="begin"/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instrText xml:space="preserve"> HYPERLINK "https://uchi.ru/" \t "_blank" </w:instrText>
      </w: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fldChar w:fldCharType="separate"/>
      </w:r>
      <w:r w:rsidRPr="00FF64D2">
        <w:rPr>
          <w:rFonts w:ascii="Montserrat" w:eastAsia="Times New Roman" w:hAnsi="Montserrat" w:cs="Times New Roman"/>
          <w:color w:val="306AFD"/>
          <w:sz w:val="20"/>
          <w:u w:val="single"/>
        </w:rPr>
        <w:t>Учи</w:t>
      </w:r>
      <w:proofErr w:type="gramStart"/>
      <w:r w:rsidRPr="00FF64D2">
        <w:rPr>
          <w:rFonts w:ascii="Montserrat" w:eastAsia="Times New Roman" w:hAnsi="Montserrat" w:cs="Times New Roman"/>
          <w:color w:val="306AFD"/>
          <w:sz w:val="20"/>
          <w:u w:val="single"/>
        </w:rPr>
        <w:t>.р</w:t>
      </w:r>
      <w:proofErr w:type="gramEnd"/>
      <w:r w:rsidRPr="00FF64D2">
        <w:rPr>
          <w:rFonts w:ascii="Montserrat" w:eastAsia="Times New Roman" w:hAnsi="Montserrat" w:cs="Times New Roman"/>
          <w:color w:val="306AFD"/>
          <w:sz w:val="20"/>
          <w:u w:val="single"/>
        </w:rPr>
        <w:t>у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fldChar w:fldCharType="end"/>
      </w:r>
      <w:hyperlink r:id="rId36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»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. 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Выстроить эффективно дистанционно учебный процесс возможно с помощью </w:t>
      </w:r>
      <w:hyperlink r:id="rId37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Платформы новой школы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38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издательство «Просвещение»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9" w:tgtFrame="_blank" w:history="1"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Онлайн-платформа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«Мои достижения»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Платформа для проведения олимпиад и курсов </w:t>
      </w:r>
      <w:hyperlink r:id="rId40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«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Олимпиум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», 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где уже представлено более 72 школьных олимпиад.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Всероссийский образовательный проект </w:t>
      </w:r>
      <w:hyperlink r:id="rId41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«Урок </w:t>
        </w:r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ц</w:t>
        </w:r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ифры»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proofErr w:type="gram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позволяет школьникам не выходя</w:t>
      </w:r>
      <w:proofErr w:type="gram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Яндекс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», 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Mail.ru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онлайн-игр</w:t>
      </w:r>
      <w:proofErr w:type="spellEnd"/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42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«</w:t>
        </w:r>
        <w:proofErr w:type="spell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Сириус</w:t>
        </w:r>
        <w:proofErr w:type="gramStart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.О</w:t>
        </w:r>
        <w:proofErr w:type="gram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нлайн</w:t>
        </w:r>
        <w:proofErr w:type="spellEnd"/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»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 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Русский язык</w:t>
      </w:r>
    </w:p>
    <w:p w:rsidR="00FF64D2" w:rsidRPr="00FF64D2" w:rsidRDefault="00FF64D2" w:rsidP="00FF64D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3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http://school-collection.edu.ru/collection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Единая коллекция ЦОР</w:t>
      </w:r>
    </w:p>
    <w:p w:rsidR="00FF64D2" w:rsidRPr="00FF64D2" w:rsidRDefault="00FF64D2" w:rsidP="00FF64D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4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</w:t>
        </w:r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w</w:t>
        </w:r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w.fipi.ru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Федеральный институт педагогических измерений (ФИПИ)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Литература</w:t>
      </w:r>
    </w:p>
    <w:p w:rsidR="00FF64D2" w:rsidRPr="00FF64D2" w:rsidRDefault="00FF64D2" w:rsidP="00FF64D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5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http://school-collection.edu.ru/collection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Единая коллекция ЦОР</w:t>
      </w:r>
    </w:p>
    <w:p w:rsidR="00FF64D2" w:rsidRPr="00FF64D2" w:rsidRDefault="00FF64D2" w:rsidP="00FF64D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6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http://ilibrary.ru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Интернет-библиотека Алексея Комарова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История</w:t>
      </w:r>
    </w:p>
    <w:p w:rsidR="00FF64D2" w:rsidRPr="00FF64D2" w:rsidRDefault="00FF64D2" w:rsidP="00FF64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7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http://www.museum.ru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Музеи России</w:t>
      </w:r>
    </w:p>
    <w:p w:rsidR="00FF64D2" w:rsidRPr="00FF64D2" w:rsidRDefault="00FF64D2" w:rsidP="00FF64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8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http://www.fipi.ru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Федеральный институт педагогических измерений (ФИПИ)</w:t>
      </w:r>
    </w:p>
    <w:p w:rsidR="00FF64D2" w:rsidRPr="00FF64D2" w:rsidRDefault="00FF64D2" w:rsidP="00FF64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49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http://www.rustest.ru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 Федеральный центр тестирования</w:t>
      </w:r>
    </w:p>
    <w:p w:rsidR="00FF64D2" w:rsidRPr="00FF64D2" w:rsidRDefault="00FF64D2" w:rsidP="00FF64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0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http://grandwar.kulichki.net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Дедовские войны – Рассказы о военных конфликтах Российской империи</w:t>
      </w:r>
    </w:p>
    <w:p w:rsidR="00FF64D2" w:rsidRPr="00FF64D2" w:rsidRDefault="00FF64D2" w:rsidP="00FF64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1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http://www.hist.ru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История – Исторический альманах "Лабиринт Времен"</w:t>
      </w:r>
    </w:p>
    <w:p w:rsidR="00FF64D2" w:rsidRPr="00FF64D2" w:rsidRDefault="00FF64D2" w:rsidP="00FF64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2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http://www.historia.ru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Мир Истории – Российский электронный журнал </w:t>
      </w:r>
    </w:p>
    <w:p w:rsidR="00FF64D2" w:rsidRPr="00FF64D2" w:rsidRDefault="00FF64D2" w:rsidP="00FF64D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3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http://www.shm.ru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Сайт государственного исторического музея 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Обществознание</w:t>
      </w:r>
    </w:p>
    <w:p w:rsidR="00FF64D2" w:rsidRPr="00FF64D2" w:rsidRDefault="00FF64D2" w:rsidP="00FF64D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4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http://school-collection.edu.ru/collection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Единая коллекция ЦОР</w:t>
      </w:r>
    </w:p>
    <w:p w:rsidR="00FF64D2" w:rsidRPr="00FF64D2" w:rsidRDefault="00FF64D2" w:rsidP="00FF64D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5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http://www.fipi.ru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Федеральный институт педагогических измерений (ФИПИ)</w:t>
      </w:r>
    </w:p>
    <w:p w:rsidR="00FF64D2" w:rsidRPr="00FF64D2" w:rsidRDefault="00FF64D2" w:rsidP="00FF64D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6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http://www.rustest.ru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Федеральный центр тестирования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Иностранные языки</w:t>
      </w:r>
    </w:p>
    <w:p w:rsidR="00FF64D2" w:rsidRPr="00FF64D2" w:rsidRDefault="00FF64D2" w:rsidP="00FF64D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7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http://school-collection.edu.ru/collection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Единая коллекция ЦОР</w:t>
      </w:r>
    </w:p>
    <w:p w:rsidR="00FF64D2" w:rsidRPr="00FF64D2" w:rsidRDefault="00FF64D2" w:rsidP="00FF64D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8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http://www.english-to-go.com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Уроки английского языка</w:t>
      </w:r>
    </w:p>
    <w:p w:rsidR="00FF64D2" w:rsidRPr="00FF64D2" w:rsidRDefault="00FF64D2" w:rsidP="00FF64D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9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http://englishhome.narod.ru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Учим английский вместе</w:t>
      </w:r>
    </w:p>
    <w:p w:rsidR="00FF64D2" w:rsidRPr="00FF64D2" w:rsidRDefault="00FF64D2" w:rsidP="00FF64D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0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http://www.english.language.ru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Сайт, посвященный изучению английского языка в России и за рубежом 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Физика</w:t>
      </w:r>
    </w:p>
    <w:p w:rsidR="00FF64D2" w:rsidRPr="00FF64D2" w:rsidRDefault="00FF64D2" w:rsidP="00FF64D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1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http://genphys.phys.msu.ru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Кафедра общей физики физфака МГУ им. М.В. Ломоносова: учебные пособия, физический практикум, демонстрации</w:t>
      </w:r>
    </w:p>
    <w:p w:rsidR="00FF64D2" w:rsidRPr="00FF64D2" w:rsidRDefault="00FF64D2" w:rsidP="00FF64D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2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http://www.fizika.ru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Сайт для преподавателей и обучающихся</w:t>
      </w:r>
    </w:p>
    <w:p w:rsidR="00FF64D2" w:rsidRPr="00FF64D2" w:rsidRDefault="00FF64D2" w:rsidP="00FF64D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3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http://fizmir.org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Мир Физики</w:t>
      </w:r>
    </w:p>
    <w:p w:rsidR="00FF64D2" w:rsidRPr="00FF64D2" w:rsidRDefault="00FF64D2" w:rsidP="00FF64D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4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https://easyfizika.ru/zadachi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Задачи по физике с решениями и ответами по всем разделам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Математика</w:t>
      </w:r>
    </w:p>
    <w:p w:rsidR="00FF64D2" w:rsidRPr="00FF64D2" w:rsidRDefault="00FF64D2" w:rsidP="00FF64D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5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http://school-collection.edu.ru/collection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Единая коллекция ЦОР</w:t>
      </w:r>
    </w:p>
    <w:p w:rsidR="00FF64D2" w:rsidRPr="00FF64D2" w:rsidRDefault="00FF64D2" w:rsidP="00FF64D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6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http://www.mathkang.ru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Международный математический конкурс "Кенгуру"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Информатика и ИКТ</w:t>
      </w:r>
    </w:p>
    <w:p w:rsidR="00FF64D2" w:rsidRPr="00FF64D2" w:rsidRDefault="00FF64D2" w:rsidP="00FF64D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7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http://inf.1september.ru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Газета «Информатика» издательского дама "Первое сентября"</w:t>
      </w:r>
    </w:p>
    <w:p w:rsidR="00FF64D2" w:rsidRPr="00FF64D2" w:rsidRDefault="00FF64D2" w:rsidP="00FF64D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8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http://www.klyaksa.net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Информатика в школе. Компьютер на уроках</w:t>
      </w:r>
    </w:p>
    <w:p w:rsidR="00FF64D2" w:rsidRPr="00FF64D2" w:rsidRDefault="00FF64D2" w:rsidP="00FF64D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69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http://kpolyakov.spb.ru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Преподавание, наука и жизнь: сайт Константина Полякова </w:t>
      </w:r>
    </w:p>
    <w:p w:rsidR="00FF64D2" w:rsidRPr="00FF64D2" w:rsidRDefault="00FF64D2" w:rsidP="00FF64D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0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http://www.olympiads.ru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Олимпиадная информатика</w:t>
      </w:r>
    </w:p>
    <w:p w:rsidR="00FF64D2" w:rsidRPr="00FF64D2" w:rsidRDefault="00FF64D2" w:rsidP="00FF64D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1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http://www.computer-museum.ru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Виртуальный компьютерный музей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Биология и экология</w:t>
      </w:r>
    </w:p>
    <w:p w:rsidR="00FF64D2" w:rsidRPr="00FF64D2" w:rsidRDefault="00FF64D2" w:rsidP="00FF64D2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2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https://biology.ru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Биология на сайте "Открытый Колледж»"</w:t>
      </w:r>
    </w:p>
    <w:p w:rsidR="00FF64D2" w:rsidRPr="00FF64D2" w:rsidRDefault="00FF64D2" w:rsidP="00FF64D2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3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http://www.priroda.ru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Природа России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t>Химия</w:t>
      </w:r>
    </w:p>
    <w:p w:rsidR="00FF64D2" w:rsidRPr="00FF64D2" w:rsidRDefault="00FF64D2" w:rsidP="00FF64D2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4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http://school-collection.edu.ru/collection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Единая коллекция ЦОР</w:t>
      </w:r>
    </w:p>
    <w:p w:rsidR="00FF64D2" w:rsidRPr="00FF64D2" w:rsidRDefault="00FF64D2" w:rsidP="00FF64D2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5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</w:t>
        </w:r>
      </w:hyperlink>
      <w:hyperlink r:id="rId76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CHEMEGE.RU</w:t>
        </w:r>
      </w:hyperlink>
      <w:hyperlink r:id="rId77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 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Периодический закон Д.И. Менделеева </w:t>
      </w:r>
    </w:p>
    <w:p w:rsidR="00FF64D2" w:rsidRPr="00FF64D2" w:rsidRDefault="00FF64D2" w:rsidP="00FF64D2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8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http://www.alhimik.ru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Алхимик</w:t>
      </w:r>
    </w:p>
    <w:p w:rsidR="00FF64D2" w:rsidRPr="00FF64D2" w:rsidRDefault="00FF64D2" w:rsidP="00FF64D2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FF64D2">
        <w:rPr>
          <w:rFonts w:ascii="Montserrat" w:eastAsia="Times New Roman" w:hAnsi="Montserrat" w:cs="Times New Roman"/>
          <w:b/>
          <w:bCs/>
          <w:color w:val="000000"/>
          <w:sz w:val="20"/>
        </w:rPr>
        <w:lastRenderedPageBreak/>
        <w:t>География</w:t>
      </w:r>
    </w:p>
    <w:p w:rsidR="00FF64D2" w:rsidRPr="00FF64D2" w:rsidRDefault="00FF64D2" w:rsidP="00FF64D2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79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http://www.fmm.ru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Минералогический музей им. Ферсмана</w:t>
      </w:r>
    </w:p>
    <w:p w:rsidR="00FF64D2" w:rsidRPr="00FF64D2" w:rsidRDefault="00FF64D2" w:rsidP="00FF64D2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80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http://</w:t>
        </w:r>
      </w:hyperlink>
      <w:hyperlink r:id="rId81" w:tgtFrame="_blank" w:history="1">
        <w:r w:rsidRPr="00FF64D2">
          <w:rPr>
            <w:rFonts w:ascii="Montserrat" w:eastAsia="Times New Roman" w:hAnsi="Montserrat" w:cs="Times New Roman"/>
            <w:color w:val="306AFD"/>
            <w:sz w:val="20"/>
            <w:u w:val="single"/>
          </w:rPr>
          <w:t>bigenc.ru</w:t>
        </w:r>
      </w:hyperlink>
      <w:r w:rsidRPr="00FF64D2">
        <w:rPr>
          <w:rFonts w:ascii="Montserrat" w:eastAsia="Times New Roman" w:hAnsi="Montserrat" w:cs="Times New Roman"/>
          <w:color w:val="000000"/>
          <w:sz w:val="20"/>
          <w:szCs w:val="20"/>
        </w:rPr>
        <w:t> Большая российская энциклопедия</w:t>
      </w:r>
    </w:p>
    <w:p w:rsidR="002C5AB7" w:rsidRDefault="002C5AB7"/>
    <w:sectPr w:rsidR="002C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8F"/>
    <w:multiLevelType w:val="multilevel"/>
    <w:tmpl w:val="8178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83735"/>
    <w:multiLevelType w:val="multilevel"/>
    <w:tmpl w:val="3500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30AB6"/>
    <w:multiLevelType w:val="multilevel"/>
    <w:tmpl w:val="0E9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3B5047"/>
    <w:multiLevelType w:val="multilevel"/>
    <w:tmpl w:val="ECA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2E2342"/>
    <w:multiLevelType w:val="multilevel"/>
    <w:tmpl w:val="C9C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763788"/>
    <w:multiLevelType w:val="multilevel"/>
    <w:tmpl w:val="772E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EE5064"/>
    <w:multiLevelType w:val="multilevel"/>
    <w:tmpl w:val="8E6C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5C7C2D"/>
    <w:multiLevelType w:val="multilevel"/>
    <w:tmpl w:val="505A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BC7C17"/>
    <w:multiLevelType w:val="multilevel"/>
    <w:tmpl w:val="A55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D542C"/>
    <w:multiLevelType w:val="multilevel"/>
    <w:tmpl w:val="D54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932BAD"/>
    <w:multiLevelType w:val="multilevel"/>
    <w:tmpl w:val="6E7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B0163C"/>
    <w:multiLevelType w:val="multilevel"/>
    <w:tmpl w:val="81C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64D2"/>
    <w:rsid w:val="002C5AB7"/>
    <w:rsid w:val="00BF352B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4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4D2"/>
    <w:rPr>
      <w:b/>
      <w:bCs/>
    </w:rPr>
  </w:style>
  <w:style w:type="character" w:styleId="a5">
    <w:name w:val="Hyperlink"/>
    <w:basedOn w:val="a0"/>
    <w:uiPriority w:val="99"/>
    <w:semiHidden/>
    <w:unhideWhenUsed/>
    <w:rsid w:val="00FF64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prlib.ru/" TargetMode="External"/><Relationship Id="rId26" Type="http://schemas.openxmlformats.org/officeDocument/2006/relationships/hyperlink" Target="http://voda.org.ru/" TargetMode="External"/><Relationship Id="rId39" Type="http://schemas.openxmlformats.org/officeDocument/2006/relationships/hyperlink" Target="https://myskills.ru/" TargetMode="External"/><Relationship Id="rId21" Type="http://schemas.openxmlformats.org/officeDocument/2006/relationships/hyperlink" Target="http://www.rsr-olymp.ru/" TargetMode="External"/><Relationship Id="rId34" Type="http://schemas.openxmlformats.org/officeDocument/2006/relationships/hyperlink" Target="https://site.bilet.worldskills.ru/" TargetMode="External"/><Relationship Id="rId42" Type="http://schemas.openxmlformats.org/officeDocument/2006/relationships/hyperlink" Target="https://edu.sirius.online/" TargetMode="External"/><Relationship Id="rId47" Type="http://schemas.openxmlformats.org/officeDocument/2006/relationships/hyperlink" Target="http://www.museum.ru/" TargetMode="External"/><Relationship Id="rId50" Type="http://schemas.openxmlformats.org/officeDocument/2006/relationships/hyperlink" Target="http://grandwar.kulichki.net/" TargetMode="External"/><Relationship Id="rId55" Type="http://schemas.openxmlformats.org/officeDocument/2006/relationships/hyperlink" Target="http://www.fipi.ru/" TargetMode="External"/><Relationship Id="rId63" Type="http://schemas.openxmlformats.org/officeDocument/2006/relationships/hyperlink" Target="http://fizmir.org/" TargetMode="External"/><Relationship Id="rId68" Type="http://schemas.openxmlformats.org/officeDocument/2006/relationships/hyperlink" Target="http://www.klyaksa.net/" TargetMode="External"/><Relationship Id="rId76" Type="http://schemas.openxmlformats.org/officeDocument/2006/relationships/hyperlink" Target="https://chemege.ru/periodicheskij-zakon/" TargetMode="External"/><Relationship Id="rId7" Type="http://schemas.openxmlformats.org/officeDocument/2006/relationships/hyperlink" Target="https://lesson.edu.ru/my-school/catalog?backUrl=https://myschool.edu.ru/&amp;token=00d3c187bded0129a346af21affaa6a9e375b1c38cf3d61632acf9035c32a694" TargetMode="External"/><Relationship Id="rId71" Type="http://schemas.openxmlformats.org/officeDocument/2006/relationships/hyperlink" Target="http://www.computer-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ore.temocenter.ru/" TargetMode="External"/><Relationship Id="rId29" Type="http://schemas.openxmlformats.org/officeDocument/2006/relationships/hyperlink" Target="http://xn--b1afankxqj2c.xn--p1ai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nachalka.com/" TargetMode="External"/><Relationship Id="rId32" Type="http://schemas.openxmlformats.org/officeDocument/2006/relationships/hyperlink" Target="https://xn--d1axz.xn--p1ai/" TargetMode="External"/><Relationship Id="rId37" Type="http://schemas.openxmlformats.org/officeDocument/2006/relationships/hyperlink" Target="http://www.pcbl.ru/" TargetMode="External"/><Relationship Id="rId40" Type="http://schemas.openxmlformats.org/officeDocument/2006/relationships/hyperlink" Target="https://olimpium.ru/" TargetMode="External"/><Relationship Id="rId45" Type="http://schemas.openxmlformats.org/officeDocument/2006/relationships/hyperlink" Target="http://school-collection.edu.ru/collection" TargetMode="External"/><Relationship Id="rId53" Type="http://schemas.openxmlformats.org/officeDocument/2006/relationships/hyperlink" Target="http://www.shm.ru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school-collection.edu.ru/collection" TargetMode="External"/><Relationship Id="rId79" Type="http://schemas.openxmlformats.org/officeDocument/2006/relationships/hyperlink" Target="http://www.fmm.ru/" TargetMode="External"/><Relationship Id="rId5" Type="http://schemas.openxmlformats.org/officeDocument/2006/relationships/hyperlink" Target="https://sh-dedurovskaya-r56.gosweb.gosuslugi.ru/netcat_files/userfiles/0001202311020036.pdf" TargetMode="External"/><Relationship Id="rId61" Type="http://schemas.openxmlformats.org/officeDocument/2006/relationships/hyperlink" Target="http://genphys.phys.ms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h-ekodole-ivanovka-r56.gosweb.gosuslugi.ru/netcat_files/userfiles/2023/biblioteka/Pedagogam_Biblioteka_TSOK.pdf" TargetMode="External"/><Relationship Id="rId19" Type="http://schemas.openxmlformats.org/officeDocument/2006/relationships/hyperlink" Target="http://www.uznai-prezidenta.ru/" TargetMode="External"/><Relationship Id="rId31" Type="http://schemas.openxmlformats.org/officeDocument/2006/relationships/hyperlink" Target="https://sferum.ru/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www.historia.ru/" TargetMode="External"/><Relationship Id="rId60" Type="http://schemas.openxmlformats.org/officeDocument/2006/relationships/hyperlink" Target="http://www.english.language.ru/" TargetMode="External"/><Relationship Id="rId65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www.priroda.ru/" TargetMode="External"/><Relationship Id="rId78" Type="http://schemas.openxmlformats.org/officeDocument/2006/relationships/hyperlink" Target="http://www.alhimik.ru/" TargetMode="External"/><Relationship Id="rId81" Type="http://schemas.openxmlformats.org/officeDocument/2006/relationships/hyperlink" Target="https://bigenc.ru/section/geograph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s://www.culture.ru/" TargetMode="External"/><Relationship Id="rId30" Type="http://schemas.openxmlformats.org/officeDocument/2006/relationships/hyperlink" Target="http://xn--80aalcbc2bocdadlpp9nfk.xn--d1acj3b/" TargetMode="External"/><Relationship Id="rId35" Type="http://schemas.openxmlformats.org/officeDocument/2006/relationships/hyperlink" Target="https://worldskills.ru/" TargetMode="External"/><Relationship Id="rId43" Type="http://schemas.openxmlformats.org/officeDocument/2006/relationships/hyperlink" Target="http://school-collection.edu.ru/collection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www.rustest.ru/" TargetMode="External"/><Relationship Id="rId64" Type="http://schemas.openxmlformats.org/officeDocument/2006/relationships/hyperlink" Target="https://easyfizika.ru/zadachi" TargetMode="External"/><Relationship Id="rId69" Type="http://schemas.openxmlformats.org/officeDocument/2006/relationships/hyperlink" Target="https://www.kpolyakov.spb.ru/" TargetMode="External"/><Relationship Id="rId77" Type="http://schemas.openxmlformats.org/officeDocument/2006/relationships/hyperlink" Target="https://chemege.ru/periodicheskij-zakon/" TargetMode="Externa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://www.hist.ru/" TargetMode="External"/><Relationship Id="rId72" Type="http://schemas.openxmlformats.org/officeDocument/2006/relationships/hyperlink" Target="https://biology.ru/" TargetMode="External"/><Relationship Id="rId80" Type="http://schemas.openxmlformats.org/officeDocument/2006/relationships/hyperlink" Target="https://bigenc.ru/section/geograph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s://sdo.edu.orb.ru/index.php" TargetMode="External"/><Relationship Id="rId25" Type="http://schemas.openxmlformats.org/officeDocument/2006/relationships/hyperlink" Target="http://fadm.gov.ru/" TargetMode="External"/><Relationship Id="rId33" Type="http://schemas.openxmlformats.org/officeDocument/2006/relationships/hyperlink" Target="https://orlyatarussia.ru/" TargetMode="External"/><Relationship Id="rId38" Type="http://schemas.openxmlformats.org/officeDocument/2006/relationships/hyperlink" Target="https://media.prosv.ru/" TargetMode="External"/><Relationship Id="rId46" Type="http://schemas.openxmlformats.org/officeDocument/2006/relationships/hyperlink" Target="http://ilibrary.ru/" TargetMode="External"/><Relationship Id="rId59" Type="http://schemas.openxmlformats.org/officeDocument/2006/relationships/hyperlink" Target="http://englishhome.narod.ru/" TargetMode="External"/><Relationship Id="rId67" Type="http://schemas.openxmlformats.org/officeDocument/2006/relationships/hyperlink" Target="http://inf.1september.ru/" TargetMode="External"/><Relationship Id="rId20" Type="http://schemas.openxmlformats.org/officeDocument/2006/relationships/hyperlink" Target="http://edu-top.ru/katalog/" TargetMode="External"/><Relationship Id="rId41" Type="http://schemas.openxmlformats.org/officeDocument/2006/relationships/hyperlink" Target="https://xn--h1adlhdnlo2c.xn--p1ai/" TargetMode="External"/><Relationship Id="rId54" Type="http://schemas.openxmlformats.org/officeDocument/2006/relationships/hyperlink" Target="http://school-collection.edu.ru/collection" TargetMode="External"/><Relationship Id="rId62" Type="http://schemas.openxmlformats.org/officeDocument/2006/relationships/hyperlink" Target="http://www.fizika.ru/" TargetMode="External"/><Relationship Id="rId70" Type="http://schemas.openxmlformats.org/officeDocument/2006/relationships/hyperlink" Target="http://www.olympiads.ru/" TargetMode="External"/><Relationship Id="rId75" Type="http://schemas.openxmlformats.org/officeDocument/2006/relationships/hyperlink" Target="https://chemege.ru/periodicheskij-zakon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eidos.ru/event/olymp/dist/" TargetMode="External"/><Relationship Id="rId28" Type="http://schemas.openxmlformats.org/officeDocument/2006/relationships/hyperlink" Target="https://www.gto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://www.rustest.ru/" TargetMode="External"/><Relationship Id="rId57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2023-11-09T17:58:00Z</dcterms:created>
  <dcterms:modified xsi:type="dcterms:W3CDTF">2023-11-09T19:21:00Z</dcterms:modified>
</cp:coreProperties>
</file>